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99" w:rsidRDefault="009C7585" w:rsidP="009C7585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    </w:t>
      </w:r>
      <w:r w:rsidR="005F0AB3">
        <w:rPr>
          <w:noProof/>
          <w:lang w:eastAsia="ru-RU"/>
        </w:rPr>
        <w:drawing>
          <wp:inline distT="0" distB="0" distL="0" distR="0">
            <wp:extent cx="3495675" cy="4610100"/>
            <wp:effectExtent l="19050" t="0" r="9525" b="0"/>
            <wp:docPr id="1" name="Рисунок 1" descr="Поурочное планирование 2 класс начальная школа 21 века - Только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урочное планирование 2 класс начальная школа 21 века - Только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color w:val="FF0000"/>
          <w:sz w:val="28"/>
          <w:szCs w:val="28"/>
        </w:rPr>
        <w:t xml:space="preserve">                    </w:t>
      </w:r>
    </w:p>
    <w:p w:rsidR="009C7585" w:rsidRPr="00577A99" w:rsidRDefault="009C7585" w:rsidP="00577A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Необходимые навыки для успешного старта:</w:t>
      </w:r>
    </w:p>
    <w:bookmarkEnd w:id="0"/>
    <w:p w:rsidR="00F85574" w:rsidRPr="00577A99" w:rsidRDefault="009C7585" w:rsidP="00F85574">
      <w:pPr>
        <w:spacing w:after="0"/>
        <w:rPr>
          <w:rFonts w:ascii="Times New Roman" w:eastAsia="Times New Roman" w:hAnsi="Times New Roman" w:cs="Times New Roman"/>
          <w:b/>
          <w:bCs/>
          <w:color w:val="CC708C"/>
          <w:sz w:val="28"/>
          <w:szCs w:val="28"/>
          <w:lang w:eastAsia="ru-RU"/>
        </w:rPr>
      </w:pPr>
      <w:r w:rsidRPr="00577A99">
        <w:rPr>
          <w:rFonts w:ascii="Times New Roman" w:hAnsi="Times New Roman" w:cs="Times New Roman"/>
          <w:sz w:val="28"/>
          <w:szCs w:val="28"/>
        </w:rPr>
        <w:t>• Развитая ручная моторика</w:t>
      </w:r>
      <w:r w:rsidR="00F85574" w:rsidRPr="00577A99">
        <w:rPr>
          <w:rFonts w:ascii="Times New Roman" w:hAnsi="Times New Roman" w:cs="Times New Roman"/>
          <w:sz w:val="28"/>
          <w:szCs w:val="28"/>
        </w:rPr>
        <w:t>.</w:t>
      </w:r>
      <w:r w:rsidR="00F85574" w:rsidRPr="00577A99">
        <w:rPr>
          <w:rFonts w:ascii="Times New Roman" w:eastAsia="Times New Roman" w:hAnsi="Times New Roman" w:cs="Times New Roman"/>
          <w:b/>
          <w:bCs/>
          <w:color w:val="CC708C"/>
          <w:sz w:val="28"/>
          <w:szCs w:val="28"/>
          <w:lang w:eastAsia="ru-RU"/>
        </w:rPr>
        <w:t xml:space="preserve"> </w:t>
      </w:r>
      <w:r w:rsidR="00F85574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ребенок легко ов</w:t>
      </w:r>
      <w:r w:rsidR="00F85574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ладел письмом, 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тренировать мелкую мускула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туру рук - лепка из пластили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 рисование карандаша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(но не фломастерами) за пару месяцев подготовит любую руку к письму</w:t>
      </w:r>
      <w:proofErr w:type="gramStart"/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 переусердствуйте в подготовке. </w:t>
      </w:r>
      <w:proofErr w:type="gramStart"/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бы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вает, что вполне подготов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ленный ре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не в состоя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выдавить из себя ни сло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 производит удручающее впечатле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из-за стресса, который создают сами роди</w:t>
      </w:r>
      <w:r w:rsidR="00F85574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тели. </w:t>
      </w:r>
      <w:proofErr w:type="gramEnd"/>
    </w:p>
    <w:p w:rsidR="00F85574" w:rsidRPr="00577A99" w:rsidRDefault="00F85574" w:rsidP="00F85574">
      <w:pPr>
        <w:spacing w:after="0"/>
        <w:rPr>
          <w:rFonts w:ascii="Times New Roman" w:eastAsia="Times New Roman" w:hAnsi="Times New Roman" w:cs="Times New Roman"/>
          <w:b/>
          <w:bCs/>
          <w:color w:val="CC708C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Научите ребенка писать так называемый графичес</w:t>
      </w:r>
      <w:r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кий диктант. 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клетчатом листе под вашу диктовку ре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должен нарисовать узор (например, вы диктуете: «клето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 вверх, вправо, две вниз, одна вправо, две вве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и т. д.</w:t>
      </w:r>
      <w:proofErr w:type="gramStart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упражнение раз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руку,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ространствен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представления,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учит выполнять задания на слух.</w:t>
      </w:r>
    </w:p>
    <w:p w:rsidR="00E75085" w:rsidRPr="00577A99" w:rsidRDefault="00F85574" w:rsidP="008900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математика ста</w:t>
      </w:r>
      <w:r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ла для ребенка любимым предметом, 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уметь ориентироваться в чис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ловом ряде. Нарисуйте на ли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сте ватмана числа от 1 до 100. </w:t>
      </w:r>
      <w:proofErr w:type="gramStart"/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сятки</w:t>
      </w:r>
      <w:proofErr w:type="gramEnd"/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выделите красным. Теперь попросите ребенка за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гадать любое число и мыслен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отметить его на числовом ряде. После чего 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задавайте ребенку вопросы типа</w:t>
      </w:r>
      <w:proofErr w:type="gramStart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 число больше 50? Меньше 20?» и т. д. Теперь поменяй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тесь ролями, пусть ребенок </w:t>
      </w:r>
      <w:proofErr w:type="gramStart"/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гадывает</w:t>
      </w:r>
      <w:proofErr w:type="gramEnd"/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загаданное вами число.</w:t>
      </w:r>
      <w:r w:rsidR="00E75085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Кроме этого, научите ре</w:t>
      </w:r>
      <w:r w:rsidR="00E75085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бенка классификации 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кладывать предметы или </w:t>
      </w:r>
      <w:proofErr w:type="gramStart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картин-ки</w:t>
      </w:r>
      <w:proofErr w:type="gramEnd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сортам, что к чему подходит, придумывая раз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личные признаки: все съедоб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все красного цвета, все большое, все острое и т. д.).</w:t>
      </w:r>
      <w:r w:rsidR="008900A7" w:rsidRPr="00577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C7585" w:rsidRPr="00577A99">
        <w:rPr>
          <w:rFonts w:ascii="Times New Roman" w:hAnsi="Times New Roman" w:cs="Times New Roman"/>
          <w:sz w:val="28"/>
          <w:szCs w:val="28"/>
        </w:rPr>
        <w:lastRenderedPageBreak/>
        <w:t>• Усидчивость и интерес к обучению. (Важно</w:t>
      </w:r>
      <w:proofErr w:type="gramStart"/>
      <w:r w:rsidR="000306A6" w:rsidRPr="00577A9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0306A6" w:rsidRPr="00577A99">
        <w:rPr>
          <w:rFonts w:ascii="Times New Roman" w:hAnsi="Times New Roman" w:cs="Times New Roman"/>
          <w:sz w:val="28"/>
          <w:szCs w:val="28"/>
        </w:rPr>
        <w:t xml:space="preserve">тобы ребенок развивал в себе </w:t>
      </w:r>
      <w:r w:rsidR="009C7585" w:rsidRPr="00577A99">
        <w:rPr>
          <w:rFonts w:ascii="Times New Roman" w:hAnsi="Times New Roman" w:cs="Times New Roman"/>
          <w:sz w:val="28"/>
          <w:szCs w:val="28"/>
        </w:rPr>
        <w:t>волевые качества. Для этого его нужно приучать любое начато</w:t>
      </w:r>
      <w:r w:rsidR="000306A6" w:rsidRPr="00577A99">
        <w:rPr>
          <w:rFonts w:ascii="Times New Roman" w:hAnsi="Times New Roman" w:cs="Times New Roman"/>
          <w:sz w:val="28"/>
          <w:szCs w:val="28"/>
        </w:rPr>
        <w:t>е им дело доделывать до конца.</w:t>
      </w:r>
      <w:r w:rsidR="009C7585" w:rsidRPr="00577A99">
        <w:rPr>
          <w:rFonts w:ascii="Times New Roman" w:hAnsi="Times New Roman" w:cs="Times New Roman"/>
          <w:sz w:val="28"/>
          <w:szCs w:val="28"/>
        </w:rPr>
        <w:t xml:space="preserve">    </w:t>
      </w:r>
      <w:r w:rsidR="00E75085" w:rsidRPr="00577A99">
        <w:rPr>
          <w:rFonts w:ascii="Times New Roman" w:hAnsi="Times New Roman" w:cs="Times New Roman"/>
          <w:sz w:val="28"/>
          <w:szCs w:val="28"/>
        </w:rPr>
        <w:t>• Развитие внимания, памяти, мышления</w:t>
      </w:r>
      <w:r w:rsidR="009C7585" w:rsidRPr="00577A99">
        <w:rPr>
          <w:rFonts w:ascii="Times New Roman" w:hAnsi="Times New Roman" w:cs="Times New Roman"/>
          <w:sz w:val="28"/>
          <w:szCs w:val="28"/>
        </w:rPr>
        <w:t>.</w:t>
      </w:r>
      <w:r w:rsidR="009C7585" w:rsidRPr="00577A99">
        <w:rPr>
          <w:rFonts w:ascii="Times New Roman" w:hAnsi="Times New Roman" w:cs="Times New Roman"/>
          <w:sz w:val="28"/>
          <w:szCs w:val="28"/>
        </w:rPr>
        <w:br/>
        <w:t>• Полноценное владение речевыми звуками.</w:t>
      </w:r>
      <w:r w:rsidR="009C7585" w:rsidRPr="00577A99">
        <w:rPr>
          <w:rFonts w:ascii="Times New Roman" w:hAnsi="Times New Roman" w:cs="Times New Roman"/>
          <w:sz w:val="28"/>
          <w:szCs w:val="28"/>
        </w:rPr>
        <w:br/>
        <w:t>• Достаточный словарный запас, внятная, связная, достаточно грамотно выстроенная речь.</w:t>
      </w:r>
      <w:r w:rsidR="00E75085" w:rsidRPr="00577A99">
        <w:rPr>
          <w:rFonts w:ascii="Times New Roman" w:hAnsi="Times New Roman" w:cs="Times New Roman"/>
          <w:sz w:val="28"/>
          <w:szCs w:val="28"/>
        </w:rPr>
        <w:t xml:space="preserve"> </w:t>
      </w:r>
      <w:r w:rsidR="00E75085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спешите ребенка учить </w:t>
      </w:r>
      <w:proofErr w:type="gramStart"/>
      <w:r w:rsidR="00E75085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</w:t>
      </w:r>
      <w:proofErr w:type="gramEnd"/>
      <w:r w:rsidR="00E75085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читать, писать и считать 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школа это сдела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лучше вас.</w:t>
      </w:r>
      <w:r w:rsidR="00E75085" w:rsidRPr="00577A99">
        <w:rPr>
          <w:rFonts w:ascii="Times New Roman" w:eastAsia="Times New Roman" w:hAnsi="Times New Roman" w:cs="Times New Roman"/>
          <w:b/>
          <w:bCs/>
          <w:color w:val="CC708C"/>
          <w:sz w:val="28"/>
          <w:szCs w:val="28"/>
          <w:lang w:eastAsia="ru-RU"/>
        </w:rPr>
        <w:t xml:space="preserve"> </w:t>
      </w:r>
      <w:r w:rsidR="00E75085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Займитесь лучше его ре</w:t>
      </w:r>
      <w:r w:rsidR="00E75085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чью. 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развивается парал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лельно с мышлени-ем, </w:t>
      </w:r>
      <w:proofErr w:type="gramStart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proofErr w:type="gramEnd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богаче она будет, тем сильнее будут мыслительные способности. </w:t>
      </w:r>
      <w:proofErr w:type="gramStart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306A6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зучивание</w:t>
      </w:r>
      <w:proofErr w:type="gramEnd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сенок и стихов поможет раз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вить память. </w:t>
      </w:r>
      <w:r w:rsidR="00E75085"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Самый важный способ развития (относящийся и к речи, и к вниманию, и к общению, и к памяти, и к воображению, и еще ко многому другому) - </w:t>
      </w:r>
      <w:r w:rsidR="00E75085" w:rsidRPr="00577A99">
        <w:rPr>
          <w:rFonts w:ascii="Times New Roman" w:hAnsi="Times New Roman" w:cs="Times New Roman"/>
          <w:b/>
          <w:color w:val="000000"/>
          <w:sz w:val="28"/>
          <w:szCs w:val="28"/>
        </w:rPr>
        <w:t>читать</w:t>
      </w:r>
      <w:r w:rsidR="00E75085"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5085" w:rsidRPr="00577A99">
        <w:rPr>
          <w:rFonts w:ascii="Times New Roman" w:hAnsi="Times New Roman" w:cs="Times New Roman"/>
          <w:b/>
          <w:color w:val="000000"/>
          <w:sz w:val="28"/>
          <w:szCs w:val="28"/>
        </w:rPr>
        <w:t>ребенку книги.</w:t>
      </w:r>
      <w:r w:rsidR="00E75085"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Нужно читать (или рассказывать) детям сказки не менее получаса в день.</w:t>
      </w:r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</w:t>
      </w:r>
      <w:proofErr w:type="gramStart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="00E75085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повторите 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полный адрес, име</w:t>
      </w:r>
      <w:r w:rsidR="000306A6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на-отчества родителей, бабушек и де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душек, времена года, дни не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дели, выучите с ребенком не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большое стихотворение. Попросить ребен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ка составить рассказ по кар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тинке. Найти сходства-разли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чия между предметами, нари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совать человека или дом, за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дать вопрос типа: «Что ты бу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дешь делать, если у тебя ото</w:t>
      </w:r>
      <w:r w:rsidR="00E75085" w:rsidRPr="00577A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oftHyphen/>
        <w:t>брали игрушку?»</w:t>
      </w:r>
    </w:p>
    <w:p w:rsidR="00E75085" w:rsidRPr="00577A99" w:rsidRDefault="00E75085" w:rsidP="00E75085">
      <w:pPr>
        <w:spacing w:after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Полезны занятия, которые заставляют работать фантазию, воображение, </w:t>
      </w:r>
      <w:proofErr w:type="gramStart"/>
      <w:r w:rsidRPr="00577A99">
        <w:rPr>
          <w:rFonts w:ascii="Times New Roman" w:hAnsi="Times New Roman" w:cs="Times New Roman"/>
          <w:color w:val="000000"/>
          <w:sz w:val="28"/>
          <w:szCs w:val="28"/>
        </w:rPr>
        <w:t>самостоя</w:t>
      </w:r>
      <w:r w:rsidR="000306A6" w:rsidRPr="00577A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77A99">
        <w:rPr>
          <w:rFonts w:ascii="Times New Roman" w:hAnsi="Times New Roman" w:cs="Times New Roman"/>
          <w:color w:val="000000"/>
          <w:sz w:val="28"/>
          <w:szCs w:val="28"/>
        </w:rPr>
        <w:t>тельную</w:t>
      </w:r>
      <w:proofErr w:type="gramEnd"/>
      <w:r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смекалку: </w:t>
      </w:r>
      <w:r w:rsidRPr="00577A99">
        <w:rPr>
          <w:rFonts w:ascii="Times New Roman" w:hAnsi="Times New Roman" w:cs="Times New Roman"/>
          <w:b/>
          <w:color w:val="000000"/>
          <w:sz w:val="28"/>
          <w:szCs w:val="28"/>
        </w:rPr>
        <w:t>рисование, лепка, конструирование.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085" w:rsidRPr="00577A99" w:rsidRDefault="00E75085" w:rsidP="00E75085">
      <w:pPr>
        <w:rPr>
          <w:rFonts w:ascii="Times New Roman" w:hAnsi="Times New Roman" w:cs="Times New Roman"/>
          <w:sz w:val="28"/>
          <w:szCs w:val="28"/>
        </w:rPr>
      </w:pPr>
    </w:p>
    <w:p w:rsidR="000306A6" w:rsidRPr="00577A99" w:rsidRDefault="00E75085" w:rsidP="000306A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7A9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9C7585" w:rsidRPr="00577A99">
        <w:rPr>
          <w:rFonts w:ascii="Times New Roman" w:hAnsi="Times New Roman" w:cs="Times New Roman"/>
          <w:b/>
          <w:color w:val="000000"/>
          <w:sz w:val="28"/>
          <w:szCs w:val="28"/>
        </w:rPr>
        <w:t>озаботиться о здоровье ребёнка</w:t>
      </w:r>
      <w:r w:rsidR="009C7585"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. Режим дня. Плавание, прогулки, велосипед - это занятия, способствующие будущему успешному вступлению в школьную жизнь. </w:t>
      </w:r>
      <w:r w:rsidR="009C7585" w:rsidRPr="00577A99">
        <w:rPr>
          <w:rFonts w:ascii="Times New Roman" w:hAnsi="Times New Roman" w:cs="Times New Roman"/>
          <w:b/>
          <w:color w:val="000000"/>
          <w:sz w:val="28"/>
          <w:szCs w:val="28"/>
        </w:rPr>
        <w:t>Навыки самообслуживания</w:t>
      </w:r>
      <w:proofErr w:type="gramStart"/>
      <w:r w:rsidR="009C7585"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6A6" w:rsidRPr="00577A99">
        <w:rPr>
          <w:rFonts w:ascii="Times New Roman" w:hAnsi="Times New Roman" w:cs="Times New Roman"/>
          <w:color w:val="000000"/>
          <w:sz w:val="28"/>
          <w:szCs w:val="28"/>
        </w:rPr>
        <w:t>!</w:t>
      </w:r>
      <w:proofErr w:type="gramEnd"/>
    </w:p>
    <w:p w:rsidR="009C7585" w:rsidRPr="00577A99" w:rsidRDefault="000306A6" w:rsidP="000306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9C7585"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Ребенка считают неготовым к школе, если он:</w:t>
      </w:r>
    </w:p>
    <w:p w:rsidR="0054385C" w:rsidRPr="00577A99" w:rsidRDefault="009C7585" w:rsidP="0054385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7A99">
        <w:rPr>
          <w:rFonts w:ascii="Times New Roman" w:hAnsi="Times New Roman" w:cs="Times New Roman"/>
          <w:sz w:val="28"/>
          <w:szCs w:val="28"/>
        </w:rPr>
        <w:t>- настроен исключительно на игру;</w:t>
      </w:r>
      <w:r w:rsidRPr="00577A99">
        <w:rPr>
          <w:rFonts w:ascii="Times New Roman" w:hAnsi="Times New Roman" w:cs="Times New Roman"/>
          <w:sz w:val="28"/>
          <w:szCs w:val="28"/>
        </w:rPr>
        <w:br/>
        <w:t>- недостаточно самостоятелен;</w:t>
      </w:r>
      <w:r w:rsidRPr="00577A99">
        <w:rPr>
          <w:rFonts w:ascii="Times New Roman" w:hAnsi="Times New Roman" w:cs="Times New Roman"/>
          <w:sz w:val="28"/>
          <w:szCs w:val="28"/>
        </w:rPr>
        <w:br/>
        <w:t>- чрезмерно возбудим, импульсивен, неуправляем;</w:t>
      </w:r>
      <w:r w:rsidRPr="00577A99">
        <w:rPr>
          <w:rFonts w:ascii="Times New Roman" w:hAnsi="Times New Roman" w:cs="Times New Roman"/>
          <w:sz w:val="28"/>
          <w:szCs w:val="28"/>
        </w:rPr>
        <w:br/>
        <w:t>- не умеет сосредоточиться на задании, понять словесную инструкцию;</w:t>
      </w:r>
      <w:r w:rsidRPr="00577A99">
        <w:rPr>
          <w:rFonts w:ascii="Times New Roman" w:hAnsi="Times New Roman" w:cs="Times New Roman"/>
          <w:sz w:val="28"/>
          <w:szCs w:val="28"/>
        </w:rPr>
        <w:br/>
        <w:t xml:space="preserve">- мало знает об окружающем мире, не может сравнить предметы, не может назвать </w:t>
      </w:r>
      <w:r w:rsidR="008900A7" w:rsidRPr="00577A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77A99">
        <w:rPr>
          <w:rFonts w:ascii="Times New Roman" w:hAnsi="Times New Roman" w:cs="Times New Roman"/>
          <w:sz w:val="28"/>
          <w:szCs w:val="28"/>
        </w:rPr>
        <w:t>обобщающее слово для</w:t>
      </w:r>
      <w:r w:rsidR="008900A7" w:rsidRPr="00577A99">
        <w:rPr>
          <w:rFonts w:ascii="Times New Roman" w:hAnsi="Times New Roman" w:cs="Times New Roman"/>
          <w:sz w:val="28"/>
          <w:szCs w:val="28"/>
        </w:rPr>
        <w:t xml:space="preserve"> группы знакомых предметов</w:t>
      </w:r>
      <w:r w:rsidRPr="00577A99">
        <w:rPr>
          <w:rFonts w:ascii="Times New Roman" w:hAnsi="Times New Roman" w:cs="Times New Roman"/>
          <w:sz w:val="28"/>
          <w:szCs w:val="28"/>
        </w:rPr>
        <w:t>;</w:t>
      </w:r>
      <w:r w:rsidRPr="00577A99">
        <w:rPr>
          <w:rFonts w:ascii="Times New Roman" w:hAnsi="Times New Roman" w:cs="Times New Roman"/>
          <w:sz w:val="28"/>
          <w:szCs w:val="28"/>
        </w:rPr>
        <w:br/>
        <w:t>- имеет серьезные нарушения речевого развития;</w:t>
      </w:r>
      <w:r w:rsidRPr="00577A99">
        <w:rPr>
          <w:rFonts w:ascii="Times New Roman" w:hAnsi="Times New Roman" w:cs="Times New Roman"/>
          <w:sz w:val="28"/>
          <w:szCs w:val="28"/>
        </w:rPr>
        <w:br/>
        <w:t>- не умеет общаться со сверстниками;</w:t>
      </w:r>
      <w:r w:rsidRPr="00577A99">
        <w:rPr>
          <w:rFonts w:ascii="Times New Roman" w:hAnsi="Times New Roman" w:cs="Times New Roman"/>
          <w:sz w:val="28"/>
          <w:szCs w:val="28"/>
        </w:rPr>
        <w:br/>
        <w:t xml:space="preserve">- не хочет контактировать </w:t>
      </w:r>
      <w:proofErr w:type="gramStart"/>
      <w:r w:rsidRPr="00577A9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7A99">
        <w:rPr>
          <w:rFonts w:ascii="Times New Roman" w:hAnsi="Times New Roman" w:cs="Times New Roman"/>
          <w:sz w:val="28"/>
          <w:szCs w:val="28"/>
        </w:rPr>
        <w:t xml:space="preserve"> взрослыми или, наоборот, слишком развязан.</w:t>
      </w:r>
      <w:r w:rsidR="0054385C" w:rsidRPr="00577A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4385C" w:rsidRPr="00577A99" w:rsidRDefault="0054385C" w:rsidP="00577A9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 важных пунктов, которые необходимо выяснить, чтобы определить                                                                                                             готовность ребёнка к школе: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ли ребенок по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нятиями правый - левый, вверх - вниз?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-Способен ли ребенок к простейшей классификации?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ли угадать кон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цовку истории?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ли удержать в па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мяти и выполнить сразу три указания?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-Имеет ли ребенок дос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таточный жизненный опыт (бывал ли он в музее, зоопар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ке)?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Есть ли у ребенка хобби?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-Может ли ребенок на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звать окружающие его пред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меты и объяснить их назна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(скажем, для чего ну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пылесос)?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состоянии ли ребенок рассказать какой-нибудь слу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-Способен ли ребенок участвовать в общем разгово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-Способен ли ребенок ра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ботать самостоятельно, со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ревноваться с другими деть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-Соблюдает ли ребенок очередность в коллективе де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-Способен ли он слушать, не перебивая?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Способен ли он сидеть спокойно в течение некоторо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времени?</w:t>
      </w:r>
    </w:p>
    <w:p w:rsidR="0054385C" w:rsidRPr="00577A99" w:rsidRDefault="0054385C" w:rsidP="005438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-Возникает ли у ребенка желание посмотреть книгу са</w:t>
      </w: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мостоятельно?</w:t>
      </w:r>
    </w:p>
    <w:p w:rsidR="0054385C" w:rsidRPr="00577A99" w:rsidRDefault="008900A7" w:rsidP="005438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54385C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примерный перечень умений и навыков, без кото</w:t>
      </w:r>
      <w:r w:rsidR="0054385C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обучение в школе может быть крайне затруднитель</w:t>
      </w:r>
      <w:r w:rsidR="0054385C" w:rsidRPr="00577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</w:t>
      </w:r>
    </w:p>
    <w:p w:rsidR="009C7585" w:rsidRPr="00577A99" w:rsidRDefault="009C7585" w:rsidP="009C758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4385C" w:rsidRDefault="0054385C" w:rsidP="009C7585">
      <w:pPr>
        <w:tabs>
          <w:tab w:val="left" w:pos="18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Подсказки для родителей первоклассника.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1. Поддержите в ребенке его стремление стать школьником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Ваша искренняя </w:t>
      </w:r>
      <w:proofErr w:type="gramStart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заин-тересованность</w:t>
      </w:r>
      <w:proofErr w:type="gramEnd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школьных делах и заботах, серьезное отношение к его первым достижениям и возможным т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рудностям помогут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подтвердить значи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мость его нового положения и деятельности.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Обсудите с ребенком те правила и нормы, с которыми он встретился в школе.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Объясните их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необходимость и целесообразность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 Ваш ребенок пришел в школу, чтобы учиться. Когда человек учится, у него может что-то не сразу получаться, это естественно.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 имеет право на ошибку.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Составьте вместе с ребён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распорядок дня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следите за егособлюдением.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5.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пропускайте трудности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возможные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на начальном этапе овладения учебными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навыками. Если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например, есть логопедические проблемы, постарайтесь справиться с ними на первом году обучения.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6.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Поддержите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ребён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его желании добиться успеха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каждой работе </w:t>
      </w:r>
      <w:proofErr w:type="gramStart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</w:t>
      </w:r>
      <w:r w:rsidR="000306A6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найдите, за что можно было бы его похвалить. Помните, что похвала и </w:t>
      </w:r>
      <w:proofErr w:type="gramStart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эмоцио</w:t>
      </w:r>
      <w:r w:rsidR="008900A7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нальная</w:t>
      </w:r>
      <w:proofErr w:type="gramEnd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поддержка ("Молодец!", "Ты так хорошо справился!") способны заметно повысить интеллектуальные достижения человека.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7. Если вас что-то беспокоит в поведении ребенка, его учебных делах,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стесняйтесь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обращаться за советом и консультацией к учителю или школьному психологу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8. С поступлением в школу в жизни вашего ребенка появился человек более </w:t>
      </w:r>
      <w:proofErr w:type="gramStart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>автори-тетный</w:t>
      </w:r>
      <w:proofErr w:type="gramEnd"/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вы. Это учитель. </w:t>
      </w:r>
      <w:r w:rsidR="000306A6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Уважайте мнение ребён</w:t>
      </w:r>
      <w:r w:rsidR="009C7585" w:rsidRPr="00577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 о своем педагоге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7585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Учение - это нелегкий и ответственный труд. Поступление в школу существенно меняет жизнь ребенка, но не должно</w:t>
      </w:r>
      <w:r w:rsidR="009C7585" w:rsidRPr="00577A99">
        <w:rPr>
          <w:rFonts w:ascii="Times New Roman" w:hAnsi="Times New Roman" w:cs="Times New Roman"/>
          <w:color w:val="000000"/>
          <w:sz w:val="28"/>
          <w:szCs w:val="28"/>
        </w:rPr>
        <w:t xml:space="preserve"> лишать ее многообразия, радости, игры. У первоклассника </w:t>
      </w:r>
      <w:r w:rsidR="009C7585" w:rsidRPr="00577A99">
        <w:rPr>
          <w:rFonts w:ascii="Times New Roman" w:hAnsi="Times New Roman" w:cs="Times New Roman"/>
          <w:b/>
          <w:color w:val="000000"/>
          <w:sz w:val="28"/>
          <w:szCs w:val="28"/>
        </w:rPr>
        <w:t>должно оставаться достаточ</w:t>
      </w:r>
      <w:r w:rsidR="00577A99">
        <w:rPr>
          <w:rFonts w:ascii="Times New Roman" w:hAnsi="Times New Roman" w:cs="Times New Roman"/>
          <w:b/>
          <w:color w:val="000000"/>
          <w:sz w:val="28"/>
          <w:szCs w:val="28"/>
        </w:rPr>
        <w:t>но времени для игровых занятий.</w:t>
      </w:r>
    </w:p>
    <w:p w:rsidR="00577A99" w:rsidRPr="00577A99" w:rsidRDefault="00577A99" w:rsidP="009C7585">
      <w:pPr>
        <w:tabs>
          <w:tab w:val="left" w:pos="18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7A99" w:rsidRDefault="000306A6" w:rsidP="009C7585">
      <w:pPr>
        <w:tabs>
          <w:tab w:val="left" w:pos="1860"/>
        </w:tabs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4385C" w:rsidRPr="00577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6AA6" w:rsidRPr="00577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 w:rsidR="0088464E" w:rsidRPr="00577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еречень предметов, которые необходимо приобрести к началу учебного года:</w:t>
      </w:r>
      <w:r w:rsidR="0054385C" w:rsidRPr="00577A9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</w:t>
      </w:r>
    </w:p>
    <w:p w:rsidR="00600EFB" w:rsidRPr="00577A99" w:rsidRDefault="0088464E" w:rsidP="009C7585">
      <w:pPr>
        <w:tabs>
          <w:tab w:val="left" w:pos="1860"/>
        </w:tabs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 xml:space="preserve">- 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портфель – ранец; </w:t>
      </w:r>
      <w:r w:rsidR="0054385C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- дневник;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54385C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</w:t>
      </w:r>
      <w:proofErr w:type="gramStart"/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</w:t>
      </w:r>
      <w:proofErr w:type="gramEnd"/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етради в клетку - 10-15 шт.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тетради в косую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линейку с дополнительной линией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- 10 шт.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                                               - обложки на тетради;</w:t>
      </w:r>
      <w:r w:rsidR="0054385C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- папка для тетрадей;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пенал;                                                                                                                                                                          - </w:t>
      </w:r>
      <w:proofErr w:type="gramStart"/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ручки шариковые (не гелевые) с синей пастой - 2-3 шт.,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простые карандаши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ТМ или М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- 2-3 шт.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линейка 20см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 нулевой отметкой, которая чётко видна, 2-3 мм от начала 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ш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калы;  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-тёрки (мягкие);  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-точилка (в футляре)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– научить пользоваться!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цветные карандаши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фломастеры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(не больше 12 цветов);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 xml:space="preserve">- краски для рисования 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– акварельные; 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кисточки – толстая и тонкая с мягкой несинтетической щетиной;</w:t>
      </w:r>
      <w:r w:rsidR="00600EFB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-баночка-непереливашка;</w:t>
      </w:r>
      <w:proofErr w:type="gramEnd"/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- 2 альбома для рисования ( по возможности с плотной бумагой)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пластилин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="00600EFB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600EFB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-д</w:t>
      </w:r>
      <w:proofErr w:type="gramEnd"/>
      <w:r w:rsidR="00600EFB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осточка для пластилина;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 наборы цветной бумаги</w:t>
      </w:r>
      <w:r w:rsidR="00BF7CB2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(обязательно чёрный и коричневый цвет)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и картона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детские ножницы</w:t>
      </w:r>
      <w:r w:rsidR="00CA7368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(лезвия  не короче 5см с закруглёнными концами);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клей ПВ</w:t>
      </w:r>
      <w:r w:rsidR="00CA7368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( маленький пузырёк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 кисточкой)</w:t>
      </w:r>
      <w:r w:rsidR="00CA7368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;  </w:t>
      </w:r>
      <w:r w:rsidR="000306A6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CA7368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- природный материал;</w:t>
      </w:r>
      <w:r w:rsidR="00600EFB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-папка для уроков труда;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форма спортивная</w:t>
      </w:r>
      <w:r w:rsidR="00CA7368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(одежда+обувь, сумочка на шнурке для неё);</w:t>
      </w: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  <w:t>- форма школьная (деловой стиль одежды)</w:t>
      </w:r>
      <w:r w:rsidR="00CA7368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;</w:t>
      </w:r>
      <w:r w:rsidR="0054385C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="00CA7368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- сменная обувь.</w:t>
      </w:r>
    </w:p>
    <w:p w:rsidR="00577A99" w:rsidRDefault="00600EFB" w:rsidP="00600EFB">
      <w:pPr>
        <w:tabs>
          <w:tab w:val="left" w:pos="1860"/>
        </w:tabs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</w:rPr>
      </w:pPr>
      <w:r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ВЕЩИ ПОДПИСАТЬ ИЛИ НАМЕТИТЬ!!!</w:t>
      </w:r>
      <w:r w:rsidR="0088464E" w:rsidRPr="00577A99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</w:r>
    </w:p>
    <w:p w:rsidR="00E827DB" w:rsidRPr="00577A99" w:rsidRDefault="0088464E" w:rsidP="00600EFB">
      <w:pPr>
        <w:tabs>
          <w:tab w:val="left" w:pos="1860"/>
        </w:tabs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77A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Уважаемые родители, никаких прописей самостоятельно не покупайте!</w:t>
      </w:r>
      <w:r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57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Обязательно оздоровите деток летом!</w:t>
      </w:r>
      <w:r w:rsidRPr="00577A9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77A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Следующая наша встреча состоится</w:t>
      </w:r>
      <w:r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577A99" w:rsidRPr="00577A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августе.  О дате и времени встречи будет сообщено дополнительно.</w:t>
      </w:r>
      <w:r w:rsidR="008900A7" w:rsidRPr="00577A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54385C"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двери школы будет висеть объявление о пробном сборе первоклассников (не путать с общим пробным сбором!).</w:t>
      </w:r>
      <w:r w:rsidR="00600EFB" w:rsidRPr="00577A9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4385C"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Приходим с ребёнком. С собой: ксерокопия идентификационного кода, фото 3х4 для личного дела, медицинская справка с указанием мед</w:t>
      </w:r>
      <w:proofErr w:type="gramStart"/>
      <w:r w:rsidR="0054385C"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54385C"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4385C"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54385C" w:rsidRPr="00577A9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руппы для уроков физкультуры. </w:t>
      </w:r>
      <w:r w:rsidRPr="0057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sectPr w:rsidR="00E827DB" w:rsidRPr="00577A99" w:rsidSect="00F85574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♦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CC708C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585"/>
    <w:rsid w:val="000306A6"/>
    <w:rsid w:val="00456427"/>
    <w:rsid w:val="0054385C"/>
    <w:rsid w:val="00577A99"/>
    <w:rsid w:val="005F0AB3"/>
    <w:rsid w:val="00600EFB"/>
    <w:rsid w:val="006B152D"/>
    <w:rsid w:val="007A5B75"/>
    <w:rsid w:val="0088464E"/>
    <w:rsid w:val="008900A7"/>
    <w:rsid w:val="0097220F"/>
    <w:rsid w:val="00991809"/>
    <w:rsid w:val="009C7585"/>
    <w:rsid w:val="00AE7F7A"/>
    <w:rsid w:val="00BC42AB"/>
    <w:rsid w:val="00BF7CB2"/>
    <w:rsid w:val="00CA7368"/>
    <w:rsid w:val="00DE6AA6"/>
    <w:rsid w:val="00E75085"/>
    <w:rsid w:val="00E827DB"/>
    <w:rsid w:val="00F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64E"/>
  </w:style>
  <w:style w:type="paragraph" w:styleId="a4">
    <w:name w:val="Balloon Text"/>
    <w:basedOn w:val="a"/>
    <w:link w:val="a5"/>
    <w:uiPriority w:val="99"/>
    <w:semiHidden/>
    <w:unhideWhenUsed/>
    <w:rsid w:val="005F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</cp:revision>
  <cp:lastPrinted>2014-03-25T21:52:00Z</cp:lastPrinted>
  <dcterms:created xsi:type="dcterms:W3CDTF">2014-03-25T19:17:00Z</dcterms:created>
  <dcterms:modified xsi:type="dcterms:W3CDTF">2025-02-19T09:10:00Z</dcterms:modified>
</cp:coreProperties>
</file>